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922B9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7F5E5B">
        <w:rPr>
          <w:rFonts w:ascii="Times New Roman" w:hAnsi="Times New Roman" w:cs="Times New Roman"/>
          <w:sz w:val="28"/>
          <w:szCs w:val="28"/>
        </w:rPr>
        <w:t> 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Барнаул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5E5B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2021-10-08T07:11:00Z</dcterms:modified>
</cp:coreProperties>
</file>